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781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28575</wp:posOffset>
            </wp:positionH>
            <wp:positionV relativeFrom="paragraph">
              <wp:posOffset>-6350</wp:posOffset>
            </wp:positionV>
            <wp:extent cx="6267450" cy="1431925"/>
            <wp:effectExtent l="0" t="0" r="0" b="0"/>
            <wp:wrapSquare wrapText="bothSides"/>
            <wp:docPr id="1" name="Immagine 2" descr="Nuovo logo iismarc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Nuovo logo iismarcon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2181" w:right="2179" w:hanging="0"/>
        <w:jc w:val="center"/>
        <w:rPr>
          <w:rFonts w:ascii="Tahoma" w:hAnsi="Tahoma"/>
          <w:b/>
          <w:b/>
        </w:rPr>
      </w:pPr>
      <w:r>
        <w:rPr>
          <w:rFonts w:ascii="Tahoma" w:hAnsi="Tahoma"/>
          <w:b/>
        </w:rPr>
        <w:t>I.I.S “GUGLIELMO MARCONI”</w:t>
      </w:r>
    </w:p>
    <w:p>
      <w:pPr>
        <w:pStyle w:val="Normal"/>
        <w:ind w:left="2181" w:right="2179" w:hanging="0"/>
        <w:jc w:val="center"/>
        <w:rPr>
          <w:rFonts w:ascii="Tahoma" w:hAnsi="Tahoma"/>
          <w:b/>
          <w:b/>
        </w:rPr>
      </w:pPr>
      <w:r>
        <w:rPr>
          <w:rFonts w:ascii="Tahoma" w:hAnsi="Tahoma"/>
          <w:sz w:val="20"/>
          <w:szCs w:val="20"/>
        </w:rPr>
        <w:t>Via Reno snc – Latina     Tel. 0773 472005    Fax.0773410393</w:t>
      </w:r>
    </w:p>
    <w:p>
      <w:pPr>
        <w:pStyle w:val="Normal"/>
        <w:widowControl/>
        <w:jc w:val="center"/>
        <w:rPr/>
      </w:pPr>
      <w:r>
        <w:rPr>
          <w:rFonts w:ascii="Tahoma" w:hAnsi="Tahoma"/>
          <w:sz w:val="20"/>
          <w:szCs w:val="20"/>
        </w:rPr>
        <w:t> </w:t>
      </w:r>
      <w:hyperlink r:id="rId3">
        <w:r>
          <w:rPr>
            <w:rStyle w:val="ListLabel10"/>
            <w:rFonts w:ascii="Tahoma" w:hAnsi="Tahoma"/>
            <w:sz w:val="20"/>
            <w:szCs w:val="20"/>
          </w:rPr>
          <w:t>ltis013003@istruzione.it</w:t>
        </w:r>
      </w:hyperlink>
    </w:p>
    <w:p>
      <w:pPr>
        <w:pStyle w:val="Normal"/>
        <w:widowControl/>
        <w:jc w:val="center"/>
        <w:rPr/>
      </w:pPr>
      <w:r>
        <w:rPr>
          <w:rFonts w:ascii="Tahoma" w:hAnsi="Tahoma"/>
          <w:sz w:val="20"/>
          <w:szCs w:val="20"/>
        </w:rPr>
        <w:t> </w:t>
      </w:r>
      <w:hyperlink r:id="rId4">
        <w:r>
          <w:rPr>
            <w:rStyle w:val="ListLabel10"/>
            <w:rFonts w:ascii="Tahoma" w:hAnsi="Tahoma"/>
            <w:sz w:val="20"/>
            <w:szCs w:val="20"/>
          </w:rPr>
          <w:t>ltis013003@pec.istruzione.it</w:t>
        </w:r>
      </w:hyperlink>
    </w:p>
    <w:p>
      <w:pPr>
        <w:pStyle w:val="Normal"/>
        <w:widowControl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 </w:t>
      </w:r>
      <w:r>
        <w:rPr>
          <w:rFonts w:ascii="Tahoma" w:hAnsi="Tahoma"/>
          <w:sz w:val="20"/>
          <w:szCs w:val="20"/>
        </w:rPr>
        <w:t>C.F. 91042100593</w:t>
      </w:r>
    </w:p>
    <w:p>
      <w:pPr>
        <w:pStyle w:val="Normal"/>
        <w:widowControl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  </w:t>
      </w:r>
      <w:r>
        <w:rPr>
          <w:rFonts w:ascii="Tahoma" w:hAnsi="Tahoma"/>
          <w:sz w:val="20"/>
          <w:szCs w:val="20"/>
        </w:rPr>
        <w:t>Cod. iPA istsc_ltis013003</w:t>
      </w:r>
    </w:p>
    <w:p>
      <w:pPr>
        <w:pStyle w:val="Normal"/>
        <w:widowControl/>
        <w:jc w:val="center"/>
        <w:rPr/>
      </w:pPr>
      <w:r>
        <w:rPr>
          <w:rFonts w:ascii="Tahoma" w:hAnsi="Tahoma"/>
          <w:sz w:val="20"/>
          <w:szCs w:val="20"/>
        </w:rPr>
        <w:t xml:space="preserve">  </w:t>
      </w:r>
      <w:r>
        <w:rPr>
          <w:rFonts w:ascii="Tahoma" w:hAnsi="Tahoma"/>
          <w:sz w:val="20"/>
          <w:szCs w:val="20"/>
        </w:rPr>
        <w:t>Cod.Univ. Uff. UFP1JH</w:t>
      </w:r>
    </w:p>
    <w:p>
      <w:pPr>
        <w:pStyle w:val="Normal"/>
        <w:widowControl/>
        <w:jc w:val="center"/>
        <w:rPr>
          <w:rFonts w:ascii="Tahoma" w:hAnsi="Tahoma"/>
          <w:sz w:val="20"/>
          <w:szCs w:val="20"/>
        </w:rPr>
      </w:pPr>
      <w:r>
        <w:rPr/>
      </w:r>
    </w:p>
    <w:p>
      <w:pPr>
        <w:pStyle w:val="Normal"/>
        <w:widowControl/>
        <w:jc w:val="both"/>
        <w:rPr/>
      </w:pPr>
      <w:r>
        <w:rPr>
          <w:rFonts w:ascii="Tahoma" w:hAnsi="Tahoma"/>
          <w:sz w:val="20"/>
          <w:szCs w:val="20"/>
        </w:rPr>
        <w:t>Prot. n. 9273</w:t>
        <w:tab/>
        <w:tab/>
        <w:tab/>
        <w:tab/>
        <w:tab/>
        <w:tab/>
        <w:tab/>
        <w:tab/>
        <w:tab/>
        <w:t>Latina, 31/10/2019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" w:after="0"/>
        <w:ind w:left="6237" w:right="113" w:hanging="689"/>
        <w:jc w:val="right"/>
        <w:rPr>
          <w:b/>
          <w:b/>
        </w:rPr>
      </w:pPr>
      <w:r>
        <w:rPr>
          <w:b/>
        </w:rPr>
        <w:t>Ai Dirigenti Scolastici</w:t>
      </w:r>
      <w:r>
        <w:rPr>
          <w:b/>
          <w:spacing w:val="-9"/>
        </w:rPr>
        <w:t xml:space="preserve"> </w:t>
      </w:r>
      <w:r>
        <w:rPr>
          <w:b/>
        </w:rPr>
        <w:t>degli</w:t>
      </w:r>
      <w:r>
        <w:rPr>
          <w:b/>
          <w:spacing w:val="-3"/>
        </w:rPr>
        <w:t xml:space="preserve"> </w:t>
      </w:r>
      <w:r>
        <w:rPr>
          <w:b/>
        </w:rPr>
        <w:t>Istituti</w:t>
      </w:r>
      <w:r>
        <w:rPr>
          <w:b/>
          <w:w w:val="99"/>
        </w:rPr>
        <w:t xml:space="preserve"> </w:t>
      </w:r>
      <w:r>
        <w:rPr>
          <w:b/>
        </w:rPr>
        <w:t>S.S.1°grado – provincia</w:t>
      </w:r>
      <w:r>
        <w:rPr>
          <w:b/>
          <w:spacing w:val="-3"/>
        </w:rPr>
        <w:t xml:space="preserve"> </w:t>
      </w:r>
      <w:r>
        <w:rPr>
          <w:b/>
          <w:spacing w:val="-11"/>
        </w:rPr>
        <w:t>LT</w:t>
      </w:r>
    </w:p>
    <w:p>
      <w:pPr>
        <w:pStyle w:val="Corpodeltesto"/>
        <w:ind w:left="6237" w:hanging="0"/>
        <w:rPr>
          <w:b/>
          <w:b/>
        </w:rPr>
      </w:pPr>
      <w:r>
        <w:rPr>
          <w:b/>
        </w:rPr>
      </w:r>
    </w:p>
    <w:p>
      <w:pPr>
        <w:pStyle w:val="Corpodeltesto"/>
        <w:spacing w:lineRule="auto" w:line="480" w:before="1" w:after="0"/>
        <w:ind w:left="6237" w:right="113" w:hanging="671"/>
        <w:jc w:val="right"/>
        <w:rPr>
          <w:b/>
          <w:b/>
        </w:rPr>
      </w:pPr>
      <w:r>
        <w:rPr>
          <w:b/>
        </w:rPr>
        <w:t>Ai Referenti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l’Orientamento</w:t>
      </w:r>
      <w:r>
        <w:rPr>
          <w:b/>
          <w:w w:val="99"/>
        </w:rPr>
        <w:t xml:space="preserve"> 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ind w:left="112" w:hanging="0"/>
        <w:rPr>
          <w:b/>
          <w:b/>
        </w:rPr>
      </w:pPr>
      <w:r>
        <w:rPr>
          <w:b/>
        </w:rPr>
        <w:t>OGGETTO: DATE OPENDAY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195" w:after="0"/>
        <w:ind w:left="112" w:right="115" w:firstLine="708"/>
        <w:jc w:val="both"/>
        <w:rPr/>
      </w:pPr>
      <w:r>
        <w:rPr/>
        <w:t>In merito all’attività di orientamento rivolta agli alunni delle classi terze delle S.S. di 1°grado, si comunica che questo Istituto ha stabilito che i propri Openday si svolgeranno nelle seguenti date:</w:t>
      </w:r>
    </w:p>
    <w:p>
      <w:pPr>
        <w:pStyle w:val="Corpodeltesto"/>
        <w:numPr>
          <w:ilvl w:val="0"/>
          <w:numId w:val="1"/>
        </w:numPr>
        <w:spacing w:before="195" w:after="0"/>
        <w:ind w:left="1605" w:right="115" w:hanging="360"/>
        <w:jc w:val="both"/>
        <w:rPr>
          <w:b/>
          <w:b/>
        </w:rPr>
      </w:pPr>
      <w:r>
        <w:rPr>
          <w:b/>
        </w:rPr>
        <w:t>Sabato 14 Dicembre 2019, dalle ore 15 alle ore 18</w:t>
      </w:r>
    </w:p>
    <w:p>
      <w:pPr>
        <w:pStyle w:val="Corpodeltesto"/>
        <w:numPr>
          <w:ilvl w:val="0"/>
          <w:numId w:val="1"/>
        </w:numPr>
        <w:spacing w:before="195" w:after="0"/>
        <w:ind w:left="1605" w:right="115" w:hanging="360"/>
        <w:jc w:val="both"/>
        <w:rPr>
          <w:b/>
          <w:b/>
        </w:rPr>
      </w:pPr>
      <w:r>
        <w:rPr>
          <w:b/>
        </w:rPr>
        <w:t>Sabato 18 Gennaio 2020, dalle ore 15 alle ore 18</w:t>
      </w:r>
    </w:p>
    <w:p>
      <w:pPr>
        <w:pStyle w:val="Corpodeltesto"/>
        <w:numPr>
          <w:ilvl w:val="0"/>
          <w:numId w:val="1"/>
        </w:numPr>
        <w:spacing w:before="195" w:after="0"/>
        <w:ind w:left="1605" w:right="115" w:hanging="360"/>
        <w:jc w:val="both"/>
        <w:rPr>
          <w:b/>
          <w:b/>
        </w:rPr>
      </w:pPr>
      <w:r>
        <w:rPr>
          <w:b/>
        </w:rPr>
        <w:t>Domenica 19 Gennaio 2020, dalle ore 10 alle ore 13</w:t>
      </w:r>
    </w:p>
    <w:p>
      <w:pPr>
        <w:pStyle w:val="Corpodeltesto"/>
        <w:numPr>
          <w:ilvl w:val="0"/>
          <w:numId w:val="1"/>
        </w:numPr>
        <w:spacing w:before="195" w:after="0"/>
        <w:ind w:left="1605" w:right="115" w:hanging="360"/>
        <w:jc w:val="both"/>
        <w:rPr>
          <w:b/>
          <w:b/>
        </w:rPr>
      </w:pPr>
      <w:r>
        <w:rPr>
          <w:b/>
        </w:rPr>
        <w:t>Sabato 25 Gennaio 2020, dalle ore 15 alle ore 18</w:t>
      </w:r>
    </w:p>
    <w:p>
      <w:pPr>
        <w:pStyle w:val="Corpodeltesto"/>
        <w:numPr>
          <w:ilvl w:val="0"/>
          <w:numId w:val="1"/>
        </w:numPr>
        <w:spacing w:before="195" w:after="0"/>
        <w:ind w:left="1605" w:right="115" w:hanging="360"/>
        <w:jc w:val="both"/>
        <w:rPr>
          <w:b/>
          <w:b/>
        </w:rPr>
      </w:pPr>
      <w:r>
        <w:rPr>
          <w:b/>
        </w:rPr>
        <w:t>Domenica 26 Gennaio 2020, dalle ore 10 alle ore 13</w:t>
      </w:r>
    </w:p>
    <w:p>
      <w:pPr>
        <w:pStyle w:val="Corpodeltesto"/>
        <w:spacing w:before="195" w:after="0"/>
        <w:ind w:left="1605" w:right="115" w:hanging="0"/>
        <w:jc w:val="both"/>
        <w:rPr/>
      </w:pPr>
      <w:r>
        <w:rPr/>
      </w:r>
    </w:p>
    <w:p>
      <w:pPr>
        <w:pStyle w:val="Corpodeltesto"/>
        <w:spacing w:before="195" w:after="0"/>
        <w:ind w:left="112" w:right="115" w:firstLine="708"/>
        <w:jc w:val="both"/>
        <w:rPr/>
      </w:pPr>
      <w:r>
        <w:rPr/>
        <w:t xml:space="preserve">Per informazioni rivolgersi al </w:t>
      </w:r>
      <w:r>
        <w:rPr>
          <w:b/>
        </w:rPr>
        <w:t>prof.</w:t>
      </w:r>
      <w:r>
        <w:rPr/>
        <w:t xml:space="preserve"> </w:t>
      </w:r>
      <w:r>
        <w:rPr>
          <w:b/>
        </w:rPr>
        <w:t>Attampato Daniele</w:t>
      </w:r>
      <w:r>
        <w:rPr/>
        <w:t xml:space="preserve">, telefonicamente al numero </w:t>
      </w:r>
      <w:r>
        <w:rPr>
          <w:b/>
        </w:rPr>
        <w:t>349/3710716</w:t>
      </w:r>
      <w:r>
        <w:rPr/>
        <w:t xml:space="preserve"> oppure via email all’indirizzo </w:t>
      </w:r>
      <w:hyperlink r:id="rId5">
        <w:r>
          <w:rPr>
            <w:rStyle w:val="CollegamentoInternet"/>
          </w:rPr>
          <w:t>goe74@hotmail.com</w:t>
        </w:r>
      </w:hyperlink>
      <w:r>
        <w:rPr/>
        <w:t xml:space="preserve">. </w:t>
      </w:r>
    </w:p>
    <w:p>
      <w:pPr>
        <w:pStyle w:val="Corpodeltesto"/>
        <w:spacing w:before="195" w:after="0"/>
        <w:ind w:right="115" w:hanging="0"/>
        <w:jc w:val="both"/>
        <w:rPr/>
      </w:pPr>
      <w:r>
        <w:rPr/>
      </w:r>
    </w:p>
    <w:p>
      <w:pPr>
        <w:pStyle w:val="Corpodeltesto"/>
        <w:spacing w:before="195" w:after="0"/>
        <w:ind w:left="112" w:right="115" w:hanging="112"/>
        <w:jc w:val="both"/>
        <w:rPr/>
      </w:pPr>
      <w:r>
        <w:rPr/>
        <w:t xml:space="preserve"> </w:t>
      </w:r>
      <w:r>
        <w:rPr/>
        <w:t>Latina, lì 31/10/2019</w:t>
      </w:r>
    </w:p>
    <w:p>
      <w:pPr>
        <w:pStyle w:val="Corpodeltesto"/>
        <w:spacing w:before="195" w:after="0"/>
        <w:ind w:left="112" w:right="115" w:firstLine="708"/>
        <w:jc w:val="both"/>
        <w:rPr/>
      </w:pPr>
      <w:r>
        <w:rPr/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</w:r>
    </w:p>
    <w:p>
      <w:pPr>
        <w:pStyle w:val="Corpodeltesto"/>
        <w:spacing w:lineRule="exact" w:line="243" w:before="1" w:after="0"/>
        <w:ind w:left="6224" w:hanging="0"/>
        <w:rPr/>
      </w:pPr>
      <w:r>
        <w:rPr/>
        <w:t>IL DIRIGENTE SCOLASTICO</w:t>
      </w:r>
    </w:p>
    <w:p>
      <w:pPr>
        <w:pStyle w:val="Corpodeltesto"/>
        <w:spacing w:lineRule="exact" w:line="243"/>
        <w:ind w:left="6133" w:hanging="0"/>
        <w:rPr/>
      </w:pPr>
      <w:r>
        <w:rPr/>
        <w:t xml:space="preserve">   </w:t>
      </w:r>
      <w:r>
        <w:rPr/>
        <w:t>prof.ssa Ester Scarabello</w:t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rPr/>
      </w:pPr>
      <w:r>
        <w:rPr/>
      </w:r>
    </w:p>
    <w:sectPr>
      <w:type w:val="nextPage"/>
      <w:pgSz w:w="11906" w:h="16838"/>
      <w:pgMar w:left="1020" w:right="1020" w:header="0" w:top="284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605" w:hanging="360"/>
      </w:pPr>
      <w:rPr>
        <w:rFonts w:ascii="Symbol" w:hAnsi="Symbol" w:cs="Symbol" w:hint="default"/>
        <w:b/>
        <w:rFonts w:cs="Symbol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spacing w:before="10" w:after="0"/>
      <w:ind w:left="280" w:hanging="166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318aa"/>
    <w:rPr>
      <w:b/>
      <w:bCs/>
    </w:rPr>
  </w:style>
  <w:style w:type="character" w:styleId="CollegamentoInternet">
    <w:name w:val="Collegamento Internet"/>
    <w:basedOn w:val="DefaultParagraphFont"/>
    <w:uiPriority w:val="99"/>
    <w:unhideWhenUsed/>
    <w:rsid w:val="00b318aa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spacing w:before="93" w:after="0"/>
      <w:ind w:left="446" w:hanging="166"/>
    </w:pPr>
    <w:rPr>
      <w:rFonts w:ascii="Arial" w:hAnsi="Arial" w:eastAsia="Arial" w:cs="Arial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b318aa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tis013003@istruzione.it" TargetMode="External"/><Relationship Id="rId4" Type="http://schemas.openxmlformats.org/officeDocument/2006/relationships/hyperlink" Target="mailto:ltis013003@pec.istruzione.it" TargetMode="External"/><Relationship Id="rId5" Type="http://schemas.openxmlformats.org/officeDocument/2006/relationships/hyperlink" Target="mailto:goe74@hot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LibreOffice/6.3.1.2$Windows_X86_64 LibreOffice_project/b79626edf0065ac373bd1df5c28bd630b4424273</Application>
  <Pages>1</Pages>
  <Words>152</Words>
  <Characters>877</Characters>
  <CharactersWithSpaces>1032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2019-10-31T07:48:00Z</dcterms:created>
  <dc:creator>fgili</dc:creator>
  <dc:description/>
  <dc:language>it-IT</dc:language>
  <cp:lastModifiedBy/>
  <dcterms:modified xsi:type="dcterms:W3CDTF">2019-10-31T13:13:46Z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2018-09-28T00:00:00Z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2018-10-28T00:00:00Z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